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29" w:rsidRDefault="00D34129" w:rsidP="00174D94">
      <w:pPr>
        <w:tabs>
          <w:tab w:val="left" w:pos="6804"/>
        </w:tabs>
        <w:spacing w:after="0"/>
        <w:jc w:val="righ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16"/>
          <w:szCs w:val="16"/>
        </w:rPr>
        <w:t xml:space="preserve">Rôle général : </w:t>
      </w:r>
      <w:r w:rsidR="00391659">
        <w:rPr>
          <w:rFonts w:ascii="Arial" w:hAnsi="Arial" w:cs="Arial"/>
          <w:b/>
          <w:sz w:val="16"/>
          <w:szCs w:val="16"/>
        </w:rPr>
        <w:t>_________________</w:t>
      </w:r>
    </w:p>
    <w:p w:rsidR="00D34129" w:rsidRDefault="00D34129" w:rsidP="00D34129">
      <w:pPr>
        <w:tabs>
          <w:tab w:val="left" w:pos="6804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1B3635" w:rsidRDefault="0048367F" w:rsidP="001B3635">
      <w:pPr>
        <w:tabs>
          <w:tab w:val="center" w:pos="6804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34129">
        <w:rPr>
          <w:rFonts w:ascii="Arial" w:hAnsi="Arial" w:cs="Arial"/>
          <w:b/>
          <w:sz w:val="22"/>
          <w:szCs w:val="22"/>
        </w:rPr>
        <w:t xml:space="preserve">Tribunal de police de Liège – </w:t>
      </w:r>
      <w:r w:rsidR="0098438B">
        <w:rPr>
          <w:rFonts w:ascii="Arial" w:hAnsi="Arial" w:cs="Arial"/>
          <w:b/>
          <w:sz w:val="22"/>
          <w:szCs w:val="22"/>
        </w:rPr>
        <w:t xml:space="preserve">division Liège - </w:t>
      </w:r>
      <w:r w:rsidR="001B3635">
        <w:rPr>
          <w:rFonts w:ascii="Arial" w:hAnsi="Arial" w:cs="Arial"/>
          <w:b/>
          <w:sz w:val="22"/>
          <w:szCs w:val="22"/>
        </w:rPr>
        <w:t>section civile</w:t>
      </w:r>
    </w:p>
    <w:p w:rsidR="0048367F" w:rsidRDefault="0048367F" w:rsidP="001B3635">
      <w:pPr>
        <w:tabs>
          <w:tab w:val="center" w:pos="6804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34129">
        <w:rPr>
          <w:rFonts w:ascii="Arial" w:hAnsi="Arial" w:cs="Arial"/>
          <w:b/>
          <w:sz w:val="22"/>
          <w:szCs w:val="22"/>
        </w:rPr>
        <w:t>Ordonnance de mise en état et de fixation - calendrier amiable (747 CJ)</w:t>
      </w:r>
    </w:p>
    <w:p w:rsidR="00D34129" w:rsidRDefault="00174D94" w:rsidP="00174D94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174D94">
        <w:rPr>
          <w:rFonts w:ascii="Arial" w:hAnsi="Arial" w:cs="Arial"/>
          <w:sz w:val="18"/>
          <w:szCs w:val="18"/>
        </w:rPr>
        <w:t>Ne compléter que les parties encadrées</w:t>
      </w:r>
      <w:r>
        <w:rPr>
          <w:rFonts w:ascii="Arial" w:hAnsi="Arial" w:cs="Arial"/>
          <w:sz w:val="18"/>
          <w:szCs w:val="18"/>
        </w:rPr>
        <w:t>)</w:t>
      </w:r>
    </w:p>
    <w:p w:rsidR="00174D94" w:rsidRPr="00174D94" w:rsidRDefault="00174D94" w:rsidP="00174D94">
      <w:pPr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W w:w="10768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820"/>
        <w:gridCol w:w="2268"/>
        <w:gridCol w:w="1559"/>
        <w:gridCol w:w="2121"/>
      </w:tblGrid>
      <w:tr w:rsidR="0048367F" w:rsidRPr="00D34129" w:rsidTr="00E016AF">
        <w:tc>
          <w:tcPr>
            <w:tcW w:w="4820" w:type="dxa"/>
          </w:tcPr>
          <w:p w:rsidR="0048367F" w:rsidRPr="00D34129" w:rsidRDefault="0048367F">
            <w:pPr>
              <w:pStyle w:val="Titre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48367F" w:rsidRPr="00D430B0" w:rsidRDefault="0048367F">
            <w:pPr>
              <w:pStyle w:val="Titre1"/>
              <w:rPr>
                <w:rFonts w:ascii="Arial" w:hAnsi="Arial" w:cs="Arial"/>
                <w:bCs/>
                <w:sz w:val="22"/>
                <w:szCs w:val="22"/>
              </w:rPr>
            </w:pPr>
            <w:r w:rsidRPr="00D430B0">
              <w:rPr>
                <w:rFonts w:ascii="Arial" w:hAnsi="Arial" w:cs="Arial"/>
                <w:bCs/>
                <w:sz w:val="22"/>
                <w:szCs w:val="22"/>
              </w:rPr>
              <w:t>Parties</w:t>
            </w:r>
          </w:p>
          <w:p w:rsidR="0048367F" w:rsidRPr="00D34129" w:rsidRDefault="0048367F">
            <w:pPr>
              <w:pStyle w:val="Titre1"/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26C32">
              <w:rPr>
                <w:rFonts w:ascii="Arial" w:hAnsi="Arial" w:cs="Arial"/>
                <w:b w:val="0"/>
                <w:sz w:val="16"/>
                <w:szCs w:val="16"/>
              </w:rPr>
              <w:t>(Nom, prénom, raison sociale, dénomination)</w:t>
            </w:r>
          </w:p>
        </w:tc>
        <w:tc>
          <w:tcPr>
            <w:tcW w:w="2268" w:type="dxa"/>
          </w:tcPr>
          <w:p w:rsidR="0048367F" w:rsidRPr="00D34129" w:rsidRDefault="0048367F">
            <w:pPr>
              <w:pStyle w:val="Titre1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  <w:p w:rsidR="0048367F" w:rsidRPr="00026C32" w:rsidRDefault="0048367F">
            <w:pPr>
              <w:pStyle w:val="Titre1"/>
              <w:rPr>
                <w:rFonts w:ascii="Arial" w:hAnsi="Arial" w:cs="Arial"/>
                <w:bCs/>
                <w:sz w:val="22"/>
                <w:szCs w:val="22"/>
              </w:rPr>
            </w:pPr>
            <w:r w:rsidRPr="00026C32">
              <w:rPr>
                <w:rFonts w:ascii="Arial" w:hAnsi="Arial" w:cs="Arial"/>
                <w:bCs/>
                <w:sz w:val="22"/>
                <w:szCs w:val="22"/>
              </w:rPr>
              <w:t>Avocats</w:t>
            </w:r>
          </w:p>
        </w:tc>
        <w:tc>
          <w:tcPr>
            <w:tcW w:w="1559" w:type="dxa"/>
          </w:tcPr>
          <w:p w:rsidR="0048367F" w:rsidRPr="00026C32" w:rsidRDefault="0048367F">
            <w:pPr>
              <w:pStyle w:val="Titre1"/>
              <w:rPr>
                <w:rFonts w:ascii="Arial" w:hAnsi="Arial" w:cs="Arial"/>
                <w:bCs/>
                <w:sz w:val="22"/>
                <w:szCs w:val="22"/>
              </w:rPr>
            </w:pPr>
            <w:r w:rsidRPr="00026C32">
              <w:rPr>
                <w:rFonts w:ascii="Arial" w:hAnsi="Arial" w:cs="Arial"/>
                <w:bCs/>
                <w:sz w:val="22"/>
                <w:szCs w:val="22"/>
              </w:rPr>
              <w:t>Conclusions</w:t>
            </w:r>
          </w:p>
          <w:p w:rsidR="00D34129" w:rsidRPr="00D34129" w:rsidRDefault="00D3412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129">
              <w:rPr>
                <w:rFonts w:ascii="Arial" w:hAnsi="Arial" w:cs="Arial"/>
                <w:sz w:val="16"/>
                <w:szCs w:val="16"/>
              </w:rPr>
              <w:t xml:space="preserve">P = </w:t>
            </w:r>
            <w:r w:rsidR="0048367F" w:rsidRPr="00D34129">
              <w:rPr>
                <w:rFonts w:ascii="Arial" w:hAnsi="Arial" w:cs="Arial"/>
                <w:sz w:val="16"/>
                <w:szCs w:val="16"/>
              </w:rPr>
              <w:t>Principales</w:t>
            </w:r>
          </w:p>
          <w:p w:rsidR="00D34129" w:rsidRPr="00D34129" w:rsidRDefault="0048367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1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4129" w:rsidRPr="00D34129">
              <w:rPr>
                <w:rFonts w:ascii="Arial" w:hAnsi="Arial" w:cs="Arial"/>
                <w:sz w:val="16"/>
                <w:szCs w:val="16"/>
              </w:rPr>
              <w:t xml:space="preserve">A = </w:t>
            </w:r>
            <w:r w:rsidRPr="00D34129">
              <w:rPr>
                <w:rFonts w:ascii="Arial" w:hAnsi="Arial" w:cs="Arial"/>
                <w:sz w:val="16"/>
                <w:szCs w:val="16"/>
              </w:rPr>
              <w:t>Additionnelles</w:t>
            </w:r>
          </w:p>
          <w:p w:rsidR="0048367F" w:rsidRPr="00D34129" w:rsidRDefault="00D34129" w:rsidP="00D34129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16"/>
                <w:szCs w:val="16"/>
              </w:rPr>
              <w:t xml:space="preserve">S = </w:t>
            </w:r>
            <w:r w:rsidR="0048367F" w:rsidRPr="00D34129">
              <w:rPr>
                <w:rFonts w:ascii="Arial" w:hAnsi="Arial" w:cs="Arial"/>
                <w:sz w:val="16"/>
                <w:szCs w:val="16"/>
              </w:rPr>
              <w:t>de S</w:t>
            </w:r>
            <w:r w:rsidRPr="00D34129">
              <w:rPr>
                <w:rFonts w:ascii="Arial" w:hAnsi="Arial" w:cs="Arial"/>
                <w:sz w:val="16"/>
                <w:szCs w:val="16"/>
              </w:rPr>
              <w:t>ynthèse</w:t>
            </w:r>
          </w:p>
        </w:tc>
        <w:tc>
          <w:tcPr>
            <w:tcW w:w="2121" w:type="dxa"/>
          </w:tcPr>
          <w:p w:rsidR="0048367F" w:rsidRPr="00026C32" w:rsidRDefault="0048367F">
            <w:pPr>
              <w:pStyle w:val="Titre1"/>
              <w:rPr>
                <w:rFonts w:ascii="Arial" w:hAnsi="Arial" w:cs="Arial"/>
                <w:bCs/>
                <w:sz w:val="22"/>
                <w:szCs w:val="22"/>
              </w:rPr>
            </w:pPr>
            <w:r w:rsidRPr="00026C32">
              <w:rPr>
                <w:rFonts w:ascii="Arial" w:hAnsi="Arial" w:cs="Arial"/>
                <w:bCs/>
                <w:sz w:val="22"/>
                <w:szCs w:val="22"/>
              </w:rPr>
              <w:t>Date</w:t>
            </w:r>
            <w:r w:rsidR="00B62E58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  <w:p w:rsidR="0048367F" w:rsidRPr="00D34129" w:rsidRDefault="0048367F">
            <w:pPr>
              <w:pStyle w:val="Titre1"/>
              <w:rPr>
                <w:rFonts w:ascii="Arial" w:hAnsi="Arial" w:cs="Arial"/>
                <w:b w:val="0"/>
                <w:sz w:val="16"/>
                <w:szCs w:val="16"/>
              </w:rPr>
            </w:pPr>
            <w:r w:rsidRPr="00D34129">
              <w:rPr>
                <w:rFonts w:ascii="Arial" w:hAnsi="Arial" w:cs="Arial"/>
                <w:b w:val="0"/>
                <w:sz w:val="16"/>
                <w:szCs w:val="16"/>
              </w:rPr>
              <w:t>(JJ/MM)</w:t>
            </w:r>
          </w:p>
          <w:p w:rsidR="0048367F" w:rsidRPr="00D34129" w:rsidRDefault="0048367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4129">
              <w:rPr>
                <w:rFonts w:ascii="Arial" w:hAnsi="Arial" w:cs="Arial"/>
                <w:sz w:val="16"/>
                <w:szCs w:val="16"/>
              </w:rPr>
              <w:t>Communication &amp; dépôt</w:t>
            </w:r>
          </w:p>
          <w:p w:rsidR="0048367F" w:rsidRPr="00D34129" w:rsidRDefault="0048367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16"/>
                <w:szCs w:val="16"/>
              </w:rPr>
              <w:t>au greffe au plus tard le</w:t>
            </w:r>
          </w:p>
        </w:tc>
      </w:tr>
      <w:tr w:rsidR="0048367F" w:rsidRPr="00D34129" w:rsidTr="00E016AF">
        <w:trPr>
          <w:trHeight w:val="342"/>
        </w:trPr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 w:rsidP="00391659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0C65A7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  <w:tr w:rsidR="0048367F" w:rsidRPr="00D34129" w:rsidTr="00E016AF">
        <w:tc>
          <w:tcPr>
            <w:tcW w:w="4820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8367F" w:rsidRPr="00D34129" w:rsidRDefault="0048367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bottom"/>
          </w:tcPr>
          <w:p w:rsidR="0048367F" w:rsidRPr="00D34129" w:rsidRDefault="0048367F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129">
              <w:rPr>
                <w:rFonts w:ascii="Arial" w:hAnsi="Arial" w:cs="Arial"/>
                <w:sz w:val="22"/>
                <w:szCs w:val="22"/>
              </w:rPr>
              <w:t xml:space="preserve">        /         /</w:t>
            </w:r>
            <w:r w:rsidR="001B3635">
              <w:rPr>
                <w:rFonts w:ascii="Arial" w:hAnsi="Arial" w:cs="Arial"/>
                <w:sz w:val="22"/>
                <w:szCs w:val="22"/>
              </w:rPr>
              <w:t>202</w:t>
            </w:r>
            <w:r w:rsidR="00391659">
              <w:rPr>
                <w:rFonts w:ascii="Arial" w:hAnsi="Arial" w:cs="Arial"/>
                <w:sz w:val="22"/>
                <w:szCs w:val="22"/>
              </w:rPr>
              <w:t>__</w:t>
            </w:r>
          </w:p>
        </w:tc>
      </w:tr>
    </w:tbl>
    <w:p w:rsidR="0048367F" w:rsidRPr="00D34129" w:rsidRDefault="0098438B">
      <w:pPr>
        <w:jc w:val="center"/>
        <w:rPr>
          <w:rFonts w:ascii="Arial" w:hAnsi="Arial" w:cs="Arial"/>
          <w:b/>
          <w:sz w:val="22"/>
          <w:szCs w:val="22"/>
        </w:rPr>
      </w:pPr>
      <w:r w:rsidRPr="00D34129">
        <w:rPr>
          <w:rFonts w:ascii="Arial" w:hAnsi="Arial" w:cs="Arial"/>
          <w:b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132715</wp:posOffset>
                </wp:positionV>
                <wp:extent cx="6834505" cy="931545"/>
                <wp:effectExtent l="0" t="0" r="23495" b="209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54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5A7" w:rsidRPr="00174D94" w:rsidRDefault="000C65A7" w:rsidP="00174D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74D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Signatures des parties/des avocats</w:t>
                            </w:r>
                          </w:p>
                          <w:p w:rsidR="000C65A7" w:rsidRDefault="000C65A7" w:rsidP="00174D9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85pt;margin-top:10.45pt;width:538.15pt;height:7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">
                <v:textbox>
                  <w:txbxContent>
                    <w:p w:rsidR="000C65A7" w:rsidRPr="00174D94" w:rsidRDefault="000C65A7" w:rsidP="00174D9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74D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Signatures des parties/des avocats</w:t>
                      </w:r>
                    </w:p>
                    <w:p w:rsidR="000C65A7" w:rsidRDefault="000C65A7" w:rsidP="00174D9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367F" w:rsidRPr="00D34129" w:rsidRDefault="0048367F">
      <w:pPr>
        <w:jc w:val="center"/>
        <w:rPr>
          <w:rFonts w:ascii="Arial" w:hAnsi="Arial" w:cs="Arial"/>
          <w:sz w:val="22"/>
          <w:szCs w:val="22"/>
        </w:rPr>
      </w:pPr>
    </w:p>
    <w:p w:rsidR="0048367F" w:rsidRPr="00D34129" w:rsidRDefault="0048367F">
      <w:pPr>
        <w:jc w:val="center"/>
        <w:rPr>
          <w:rFonts w:ascii="Arial" w:hAnsi="Arial" w:cs="Arial"/>
          <w:sz w:val="22"/>
          <w:szCs w:val="22"/>
        </w:rPr>
      </w:pPr>
    </w:p>
    <w:p w:rsidR="0048367F" w:rsidRPr="00D34129" w:rsidRDefault="0048367F">
      <w:pPr>
        <w:spacing w:after="0"/>
        <w:rPr>
          <w:rFonts w:ascii="Arial" w:hAnsi="Arial" w:cs="Arial"/>
          <w:sz w:val="22"/>
          <w:szCs w:val="22"/>
        </w:rPr>
      </w:pPr>
    </w:p>
    <w:p w:rsidR="001B3635" w:rsidRDefault="001B3635" w:rsidP="00026C32">
      <w:pPr>
        <w:spacing w:after="0"/>
        <w:rPr>
          <w:rFonts w:ascii="Arial" w:hAnsi="Arial" w:cs="Arial"/>
          <w:sz w:val="22"/>
          <w:szCs w:val="22"/>
        </w:rPr>
      </w:pPr>
    </w:p>
    <w:p w:rsidR="0049515D" w:rsidRDefault="0049515D" w:rsidP="00D430B0">
      <w:pPr>
        <w:spacing w:after="0"/>
        <w:rPr>
          <w:rFonts w:ascii="Arial" w:hAnsi="Arial" w:cs="Arial"/>
          <w:sz w:val="22"/>
          <w:szCs w:val="22"/>
        </w:rPr>
      </w:pPr>
    </w:p>
    <w:p w:rsidR="001B3635" w:rsidRDefault="0048367F" w:rsidP="00D430B0">
      <w:pPr>
        <w:spacing w:after="0"/>
        <w:rPr>
          <w:rFonts w:ascii="Arial" w:hAnsi="Arial" w:cs="Arial"/>
          <w:sz w:val="22"/>
          <w:szCs w:val="22"/>
        </w:rPr>
      </w:pPr>
      <w:r w:rsidRPr="00026C32">
        <w:rPr>
          <w:rFonts w:ascii="Arial" w:hAnsi="Arial" w:cs="Arial"/>
          <w:sz w:val="22"/>
          <w:szCs w:val="22"/>
        </w:rPr>
        <w:t>Le Tribunal entérine le calendrier ci-dessus et dit que la cause sera plaidée</w:t>
      </w:r>
      <w:r w:rsidR="0098438B">
        <w:rPr>
          <w:rFonts w:ascii="Arial" w:hAnsi="Arial" w:cs="Arial"/>
          <w:sz w:val="22"/>
          <w:szCs w:val="22"/>
        </w:rPr>
        <w:t xml:space="preserve"> devant la _____ chambre,</w:t>
      </w:r>
      <w:r w:rsidR="001B3635">
        <w:rPr>
          <w:rFonts w:ascii="Arial" w:hAnsi="Arial" w:cs="Arial"/>
          <w:sz w:val="22"/>
          <w:szCs w:val="22"/>
        </w:rPr>
        <w:t xml:space="preserve"> </w:t>
      </w:r>
      <w:r w:rsidRPr="00026C32">
        <w:rPr>
          <w:rFonts w:ascii="Arial" w:hAnsi="Arial" w:cs="Arial"/>
          <w:sz w:val="22"/>
          <w:szCs w:val="22"/>
        </w:rPr>
        <w:t xml:space="preserve">à </w:t>
      </w:r>
    </w:p>
    <w:p w:rsidR="001B3635" w:rsidRDefault="001B3635" w:rsidP="00D430B0">
      <w:pPr>
        <w:spacing w:after="0"/>
        <w:rPr>
          <w:rFonts w:ascii="Arial" w:hAnsi="Arial" w:cs="Arial"/>
          <w:sz w:val="22"/>
          <w:szCs w:val="22"/>
        </w:rPr>
      </w:pPr>
    </w:p>
    <w:p w:rsidR="00D430B0" w:rsidRDefault="0048367F" w:rsidP="00D430B0">
      <w:pPr>
        <w:spacing w:after="0"/>
        <w:rPr>
          <w:rFonts w:ascii="Arial" w:hAnsi="Arial" w:cs="Arial"/>
          <w:sz w:val="22"/>
          <w:szCs w:val="22"/>
        </w:rPr>
      </w:pPr>
      <w:r w:rsidRPr="00026C32">
        <w:rPr>
          <w:rFonts w:ascii="Arial" w:hAnsi="Arial" w:cs="Arial"/>
          <w:sz w:val="22"/>
          <w:szCs w:val="22"/>
        </w:rPr>
        <w:t>l’audience</w:t>
      </w:r>
      <w:r w:rsidR="00026C32" w:rsidRPr="00026C32">
        <w:rPr>
          <w:rFonts w:ascii="Arial" w:hAnsi="Arial" w:cs="Arial"/>
          <w:sz w:val="22"/>
          <w:szCs w:val="22"/>
        </w:rPr>
        <w:t xml:space="preserve"> du</w:t>
      </w:r>
      <w:r w:rsidR="004533E0">
        <w:rPr>
          <w:rFonts w:ascii="Arial" w:hAnsi="Arial" w:cs="Arial"/>
          <w:sz w:val="22"/>
          <w:szCs w:val="22"/>
        </w:rPr>
        <w:t xml:space="preserve">  </w:t>
      </w:r>
      <w:r w:rsidR="00391659">
        <w:rPr>
          <w:rFonts w:ascii="Arial" w:hAnsi="Arial" w:cs="Arial"/>
          <w:sz w:val="22"/>
          <w:szCs w:val="22"/>
        </w:rPr>
        <w:t>__</w:t>
      </w:r>
      <w:r w:rsidR="004533E0">
        <w:rPr>
          <w:rFonts w:ascii="Arial" w:hAnsi="Arial" w:cs="Arial"/>
          <w:sz w:val="22"/>
          <w:szCs w:val="22"/>
        </w:rPr>
        <w:t xml:space="preserve">_ </w:t>
      </w:r>
      <w:r w:rsidR="00026C32">
        <w:rPr>
          <w:rFonts w:ascii="Arial" w:hAnsi="Arial" w:cs="Arial"/>
          <w:sz w:val="22"/>
          <w:szCs w:val="22"/>
        </w:rPr>
        <w:t xml:space="preserve"> / </w:t>
      </w:r>
      <w:r w:rsidR="00391659">
        <w:rPr>
          <w:rFonts w:ascii="Arial" w:hAnsi="Arial" w:cs="Arial"/>
          <w:sz w:val="22"/>
          <w:szCs w:val="22"/>
        </w:rPr>
        <w:t>__</w:t>
      </w:r>
      <w:r w:rsidR="004533E0">
        <w:rPr>
          <w:rFonts w:ascii="Arial" w:hAnsi="Arial" w:cs="Arial"/>
          <w:sz w:val="22"/>
          <w:szCs w:val="22"/>
        </w:rPr>
        <w:t xml:space="preserve">_ </w:t>
      </w:r>
      <w:r w:rsidR="00026C32">
        <w:rPr>
          <w:rFonts w:ascii="Arial" w:hAnsi="Arial" w:cs="Arial"/>
          <w:sz w:val="22"/>
          <w:szCs w:val="22"/>
        </w:rPr>
        <w:t xml:space="preserve"> / </w:t>
      </w:r>
      <w:r w:rsidR="001B3635">
        <w:rPr>
          <w:rFonts w:ascii="Arial" w:hAnsi="Arial" w:cs="Arial"/>
          <w:sz w:val="22"/>
          <w:szCs w:val="22"/>
        </w:rPr>
        <w:t>202</w:t>
      </w:r>
      <w:r w:rsidR="00D430B0">
        <w:rPr>
          <w:rFonts w:ascii="Arial" w:hAnsi="Arial" w:cs="Arial"/>
          <w:sz w:val="22"/>
          <w:szCs w:val="22"/>
        </w:rPr>
        <w:t xml:space="preserve"> </w:t>
      </w:r>
      <w:r w:rsidR="00391659">
        <w:rPr>
          <w:rFonts w:ascii="Arial" w:hAnsi="Arial" w:cs="Arial"/>
          <w:sz w:val="22"/>
          <w:szCs w:val="22"/>
        </w:rPr>
        <w:t>__</w:t>
      </w:r>
      <w:r w:rsidR="004533E0">
        <w:rPr>
          <w:rFonts w:ascii="Arial" w:hAnsi="Arial" w:cs="Arial"/>
          <w:sz w:val="22"/>
          <w:szCs w:val="22"/>
        </w:rPr>
        <w:t xml:space="preserve"> à  ___ : ___</w:t>
      </w:r>
    </w:p>
    <w:p w:rsidR="004533E0" w:rsidRDefault="004533E0" w:rsidP="004533E0">
      <w:pPr>
        <w:spacing w:after="0"/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48367F" w:rsidRDefault="00026C32" w:rsidP="0049515D">
      <w:pPr>
        <w:spacing w:after="0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Fait à Liège le</w:t>
      </w:r>
      <w:r w:rsidR="004533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91659">
        <w:rPr>
          <w:rFonts w:ascii="Arial" w:hAnsi="Arial" w:cs="Arial"/>
          <w:sz w:val="22"/>
          <w:szCs w:val="22"/>
        </w:rPr>
        <w:t>__</w:t>
      </w:r>
      <w:r w:rsidR="004533E0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 xml:space="preserve"> /</w:t>
      </w:r>
      <w:r w:rsidR="004533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91659">
        <w:rPr>
          <w:rFonts w:ascii="Arial" w:hAnsi="Arial" w:cs="Arial"/>
          <w:sz w:val="22"/>
          <w:szCs w:val="22"/>
        </w:rPr>
        <w:t>__</w:t>
      </w:r>
      <w:r w:rsidR="004533E0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 xml:space="preserve"> / </w:t>
      </w:r>
      <w:r w:rsidR="001B3635">
        <w:rPr>
          <w:rFonts w:ascii="Arial" w:hAnsi="Arial" w:cs="Arial"/>
          <w:sz w:val="22"/>
          <w:szCs w:val="22"/>
        </w:rPr>
        <w:t>20</w:t>
      </w:r>
      <w:r w:rsidR="001B3635"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t xml:space="preserve"> </w:t>
      </w:r>
      <w:r w:rsidR="00391659">
        <w:rPr>
          <w:rFonts w:ascii="Arial" w:hAnsi="Arial" w:cs="Arial"/>
          <w:sz w:val="22"/>
          <w:szCs w:val="22"/>
        </w:rPr>
        <w:t>_</w:t>
      </w:r>
      <w:r w:rsidR="001B3635">
        <w:rPr>
          <w:rFonts w:ascii="Arial" w:hAnsi="Arial" w:cs="Arial"/>
          <w:sz w:val="22"/>
          <w:szCs w:val="22"/>
        </w:rPr>
        <w:t xml:space="preserve"> </w:t>
      </w:r>
      <w:r w:rsidR="00391659">
        <w:rPr>
          <w:rFonts w:ascii="Arial" w:hAnsi="Arial" w:cs="Arial"/>
          <w:sz w:val="22"/>
          <w:szCs w:val="22"/>
        </w:rPr>
        <w:t>_</w:t>
      </w:r>
      <w:r w:rsidR="001B3635">
        <w:rPr>
          <w:rFonts w:ascii="Arial" w:hAnsi="Arial" w:cs="Arial"/>
          <w:sz w:val="22"/>
          <w:szCs w:val="22"/>
        </w:rPr>
        <w:t xml:space="preserve"> </w:t>
      </w:r>
    </w:p>
    <w:p w:rsidR="001B3635" w:rsidRDefault="001B3635" w:rsidP="004533E0">
      <w:pPr>
        <w:spacing w:after="0"/>
        <w:ind w:left="4956" w:firstLine="708"/>
        <w:jc w:val="center"/>
        <w:rPr>
          <w:rFonts w:ascii="Arial" w:hAnsi="Arial" w:cs="Arial"/>
          <w:sz w:val="22"/>
          <w:szCs w:val="22"/>
        </w:rPr>
      </w:pPr>
    </w:p>
    <w:p w:rsidR="00D430B0" w:rsidRDefault="00174D94" w:rsidP="002E39E6">
      <w:pPr>
        <w:tabs>
          <w:tab w:val="right" w:pos="3119"/>
          <w:tab w:val="right" w:pos="779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Le Greffier</w:t>
      </w:r>
      <w:r>
        <w:rPr>
          <w:rFonts w:ascii="Arial" w:hAnsi="Arial" w:cs="Arial"/>
          <w:sz w:val="22"/>
          <w:szCs w:val="22"/>
        </w:rPr>
        <w:tab/>
        <w:t xml:space="preserve">Le </w:t>
      </w:r>
      <w:r w:rsidR="004533E0">
        <w:rPr>
          <w:rFonts w:ascii="Arial" w:hAnsi="Arial" w:cs="Arial"/>
          <w:sz w:val="22"/>
          <w:szCs w:val="22"/>
        </w:rPr>
        <w:t>Juge</w:t>
      </w:r>
    </w:p>
    <w:sectPr w:rsidR="00D430B0">
      <w:pgSz w:w="11906" w:h="16838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A7" w:rsidRDefault="000C65A7">
      <w:pPr>
        <w:spacing w:after="0"/>
      </w:pPr>
      <w:r>
        <w:separator/>
      </w:r>
    </w:p>
  </w:endnote>
  <w:endnote w:type="continuationSeparator" w:id="0">
    <w:p w:rsidR="000C65A7" w:rsidRDefault="000C65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A7" w:rsidRDefault="000C65A7">
      <w:pPr>
        <w:spacing w:after="0"/>
      </w:pPr>
      <w:r>
        <w:separator/>
      </w:r>
    </w:p>
  </w:footnote>
  <w:footnote w:type="continuationSeparator" w:id="0">
    <w:p w:rsidR="000C65A7" w:rsidRDefault="000C65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F7"/>
    <w:rsid w:val="00026C32"/>
    <w:rsid w:val="000C65A7"/>
    <w:rsid w:val="00174D94"/>
    <w:rsid w:val="001B3635"/>
    <w:rsid w:val="002039C6"/>
    <w:rsid w:val="002E39E6"/>
    <w:rsid w:val="00391659"/>
    <w:rsid w:val="004533E0"/>
    <w:rsid w:val="00456BE8"/>
    <w:rsid w:val="0048367F"/>
    <w:rsid w:val="0049515D"/>
    <w:rsid w:val="00532662"/>
    <w:rsid w:val="0054276E"/>
    <w:rsid w:val="006C4DAC"/>
    <w:rsid w:val="0070494B"/>
    <w:rsid w:val="007315C3"/>
    <w:rsid w:val="00735E46"/>
    <w:rsid w:val="00814611"/>
    <w:rsid w:val="00853390"/>
    <w:rsid w:val="0098438B"/>
    <w:rsid w:val="009934B2"/>
    <w:rsid w:val="009A2C35"/>
    <w:rsid w:val="00A716F7"/>
    <w:rsid w:val="00B62E58"/>
    <w:rsid w:val="00C5666D"/>
    <w:rsid w:val="00D34129"/>
    <w:rsid w:val="00D430B0"/>
    <w:rsid w:val="00D966E1"/>
    <w:rsid w:val="00E016AF"/>
    <w:rsid w:val="00F474EE"/>
    <w:rsid w:val="00F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52D43-4B5E-4EA2-97C1-F97C0B5D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alibri" w:hAnsi="Courier New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val="fr-BE" w:eastAsia="en-US"/>
    </w:rPr>
  </w:style>
  <w:style w:type="paragraph" w:styleId="Titre1">
    <w:name w:val="heading 1"/>
    <w:basedOn w:val="Normal"/>
    <w:next w:val="Normal"/>
    <w:qFormat/>
    <w:pPr>
      <w:keepNext/>
      <w:spacing w:after="0"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unhideWhenUsed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semiHidden/>
    <w:unhideWhenUsed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semiHidden/>
  </w:style>
  <w:style w:type="paragraph" w:styleId="Textedebulles">
    <w:name w:val="Balloon Text"/>
    <w:basedOn w:val="Normal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429F-01DC-4991-8137-1D90F890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98EC2C59.dotm</Template>
  <TotalTime>0</TotalTime>
  <Pages>2</Pages>
  <Words>168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Tribunal de police de Liège : 3ème Chambre</vt:lpstr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police de Liège : 3ème Chambre</dc:title>
  <dc:subject>Ordonnance de mise en état et de fixation</dc:subject>
  <dc:creator>Hesse Max</dc:creator>
  <cp:keywords/>
  <cp:lastModifiedBy>Catherine Detrixhe (FOD Justitie - SPF Justice)</cp:lastModifiedBy>
  <cp:revision>2</cp:revision>
  <cp:lastPrinted>2019-09-20T12:59:00Z</cp:lastPrinted>
  <dcterms:created xsi:type="dcterms:W3CDTF">2019-10-22T13:08:00Z</dcterms:created>
  <dcterms:modified xsi:type="dcterms:W3CDTF">2019-10-22T13:08:00Z</dcterms:modified>
</cp:coreProperties>
</file>